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3E8F" w14:textId="7D20CDB2" w:rsidR="00110456" w:rsidRDefault="000E5D6A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  <w:r w:rsidRPr="000E5D6A">
        <w:rPr>
          <w:rFonts w:ascii="Times New Roman" w:eastAsia="AdvOTea1a7398" w:hAnsi="Times New Roman"/>
          <w:b/>
          <w:bCs/>
          <w:kern w:val="0"/>
          <w:sz w:val="24"/>
          <w:szCs w:val="24"/>
        </w:rPr>
        <w:t>New technolog</w:t>
      </w: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ies</w:t>
      </w:r>
      <w:r w:rsidRPr="000E5D6A"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 with </w:t>
      </w: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light</w:t>
      </w:r>
      <w:r w:rsidRPr="000E5D6A">
        <w:rPr>
          <w:rFonts w:ascii="Times New Roman" w:eastAsia="AdvOTea1a7398" w:hAnsi="Times New Roman"/>
          <w:b/>
          <w:bCs/>
          <w:kern w:val="0"/>
          <w:sz w:val="24"/>
          <w:szCs w:val="24"/>
        </w:rPr>
        <w:t>: from chip fabrication to quantum information</w:t>
      </w:r>
    </w:p>
    <w:p w14:paraId="25034CC0" w14:textId="37E29747" w:rsidR="00110456" w:rsidRDefault="000E5D6A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 xml:space="preserve">Department of Physics, </w:t>
      </w:r>
      <w:r w:rsidRPr="000E5D6A">
        <w:rPr>
          <w:rFonts w:ascii="Times New Roman" w:eastAsia="AdvOTea1a7398" w:hAnsi="Times New Roman"/>
          <w:i/>
          <w:kern w:val="0"/>
          <w:szCs w:val="21"/>
        </w:rPr>
        <w:t>The Hong Kong University of Science and Technology</w:t>
      </w:r>
    </w:p>
    <w:p w14:paraId="0AA42EA1" w14:textId="649BC396" w:rsidR="00110456" w:rsidRDefault="000E5D6A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Sen Yang</w:t>
      </w:r>
    </w:p>
    <w:p w14:paraId="579D97E6" w14:textId="3B03FC86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0E5D6A">
        <w:rPr>
          <w:rFonts w:ascii="Times New Roman" w:eastAsia="AdvOTea1a7398" w:hAnsi="Times New Roman"/>
          <w:b/>
          <w:kern w:val="0"/>
          <w:szCs w:val="21"/>
        </w:rPr>
        <w:t>phsyang@ust.hk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50D32A78" w14:textId="6A809FD8" w:rsidR="00110456" w:rsidRDefault="0087748C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/>
          <w:kern w:val="0"/>
          <w:szCs w:val="21"/>
        </w:rPr>
        <w:t>Light has been greatly used in solid based technologies</w:t>
      </w:r>
      <w:r w:rsidR="000E5D6A" w:rsidRPr="000E5D6A">
        <w:rPr>
          <w:rFonts w:ascii="Times New Roman" w:eastAsia="AdvOTea1a7398" w:hAnsi="Times New Roman"/>
          <w:kern w:val="0"/>
          <w:szCs w:val="21"/>
        </w:rPr>
        <w:t xml:space="preserve">. Here we would like to show two fields. </w:t>
      </w:r>
      <w:r>
        <w:rPr>
          <w:rFonts w:ascii="Times New Roman" w:eastAsia="AdvOTea1a7398" w:hAnsi="Times New Roman"/>
          <w:kern w:val="0"/>
          <w:szCs w:val="21"/>
        </w:rPr>
        <w:t xml:space="preserve">One </w:t>
      </w:r>
      <w:r w:rsidRPr="000E5D6A">
        <w:rPr>
          <w:rFonts w:ascii="Times New Roman" w:eastAsia="AdvOTea1a7398" w:hAnsi="Times New Roman"/>
          <w:kern w:val="0"/>
          <w:szCs w:val="21"/>
        </w:rPr>
        <w:t xml:space="preserve">is the direct laser writing method based on the semiconductor opto-electronic properties of </w:t>
      </w:r>
      <w:r>
        <w:rPr>
          <w:rFonts w:ascii="Times New Roman" w:eastAsia="AdvOTea1a7398" w:hAnsi="Times New Roman"/>
          <w:kern w:val="0"/>
          <w:szCs w:val="21"/>
        </w:rPr>
        <w:t>semiconductor</w:t>
      </w:r>
      <w:r w:rsidRPr="000E5D6A">
        <w:rPr>
          <w:rFonts w:ascii="Times New Roman" w:eastAsia="AdvOTea1a7398" w:hAnsi="Times New Roman"/>
          <w:kern w:val="0"/>
          <w:szCs w:val="21"/>
        </w:rPr>
        <w:t xml:space="preserve"> particles. This method can greatly simplify the fa</w:t>
      </w:r>
      <w:r>
        <w:rPr>
          <w:rFonts w:ascii="Times New Roman" w:eastAsia="AdvOTea1a7398" w:hAnsi="Times New Roman"/>
          <w:kern w:val="0"/>
          <w:szCs w:val="21"/>
        </w:rPr>
        <w:t>brication process of electronic devices</w:t>
      </w:r>
      <w:r>
        <w:rPr>
          <w:rFonts w:ascii="Times New Roman" w:eastAsia="AdvOTea1a7398" w:hAnsi="Times New Roman"/>
          <w:kern w:val="0"/>
          <w:szCs w:val="21"/>
        </w:rPr>
        <w:t>.</w:t>
      </w:r>
      <w:r>
        <w:rPr>
          <w:rFonts w:ascii="Times New Roman" w:eastAsia="AdvOTea1a7398" w:hAnsi="Times New Roman"/>
          <w:kern w:val="0"/>
          <w:szCs w:val="21"/>
        </w:rPr>
        <w:t xml:space="preserve"> The other</w:t>
      </w:r>
      <w:r w:rsidR="000E5D6A" w:rsidRPr="000E5D6A">
        <w:rPr>
          <w:rFonts w:ascii="Times New Roman" w:eastAsia="AdvOTea1a7398" w:hAnsi="Times New Roman"/>
          <w:kern w:val="0"/>
          <w:szCs w:val="21"/>
        </w:rPr>
        <w:t xml:space="preserve"> is the applications  and  developments  based  on  nitrogen vacancy centers  in diamond in  quantum  physics,  such  as  quantum  memory  for  quantum  communications,  quantum  computing nodes and various quantum sensors</w:t>
      </w:r>
      <w:r w:rsidR="00276727">
        <w:rPr>
          <w:rFonts w:ascii="Times New Roman" w:eastAsia="AdvOTea1a7398" w:hAnsi="Times New Roman"/>
          <w:kern w:val="0"/>
          <w:szCs w:val="21"/>
        </w:rPr>
        <w:t>.</w:t>
      </w:r>
      <w:bookmarkStart w:id="0" w:name="_GoBack"/>
      <w:bookmarkEnd w:id="0"/>
      <w:r w:rsidR="002C04FB">
        <w:rPr>
          <w:rFonts w:ascii="Times New Roman" w:eastAsia="AdvOTea1a7398" w:hAnsi="Times New Roman"/>
          <w:kern w:val="0"/>
          <w:szCs w:val="21"/>
        </w:rPr>
        <w:t xml:space="preserve"> </w:t>
      </w:r>
    </w:p>
    <w:p w14:paraId="50112B23" w14:textId="11A2BD25"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3DB0CCFC" w14:textId="67F73DFB" w:rsidR="00110456" w:rsidRDefault="009B055A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B3CD1" wp14:editId="2DB3732D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754380" cy="792480"/>
            <wp:effectExtent l="0" t="0" r="7620" b="7620"/>
            <wp:wrapSquare wrapText="bothSides"/>
            <wp:docPr id="4" name="Picture 4" descr="G:\photo\sen\ys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:\photo\sen\ys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42B4AF45" w14:textId="1E0B3B6F" w:rsidR="00110456" w:rsidRPr="009B055A" w:rsidRDefault="009B055A" w:rsidP="009B055A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>Sen Yang</w:t>
      </w:r>
      <w:r w:rsidR="00E002F1">
        <w:rPr>
          <w:rFonts w:ascii="Times New Roman" w:hAnsi="Times New Roman"/>
          <w:b/>
          <w:w w:val="90"/>
          <w:szCs w:val="21"/>
        </w:rPr>
        <w:t xml:space="preserve"> </w:t>
      </w:r>
      <w:r w:rsidRPr="009B055A">
        <w:rPr>
          <w:rFonts w:ascii="Times New Roman" w:eastAsia="AdvOTea1a7398" w:hAnsi="Times New Roman"/>
          <w:kern w:val="0"/>
          <w:szCs w:val="21"/>
        </w:rPr>
        <w:t>is an associate professor in the department of physics, the Hong Kong University of Science and Technology. He got his B.S. from Tsinghua University and Ph.D. in University of California, San Diego.</w:t>
      </w:r>
    </w:p>
    <w:p w14:paraId="28B4CE19" w14:textId="217EC586" w:rsidR="00110456" w:rsidRDefault="00110456">
      <w:pPr>
        <w:pStyle w:val="NormalWeb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110456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8917" w14:textId="77777777" w:rsidR="00101497" w:rsidRDefault="00101497" w:rsidP="00110456">
      <w:r>
        <w:separator/>
      </w:r>
    </w:p>
  </w:endnote>
  <w:endnote w:type="continuationSeparator" w:id="0">
    <w:p w14:paraId="763B9CF6" w14:textId="77777777" w:rsidR="00101497" w:rsidRDefault="00101497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EA9E" w14:textId="02016510" w:rsidR="00110456" w:rsidRDefault="00110456">
    <w:pPr>
      <w:pStyle w:val="Footer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276727" w:rsidRPr="00276727">
      <w:rPr>
        <w:noProof/>
        <w:lang w:val="zh-CN"/>
      </w:rPr>
      <w:t>-</w:t>
    </w:r>
    <w:r w:rsidR="00276727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E3B97" w14:textId="77777777" w:rsidR="00101497" w:rsidRDefault="00101497" w:rsidP="00110456">
      <w:r>
        <w:separator/>
      </w:r>
    </w:p>
  </w:footnote>
  <w:footnote w:type="continuationSeparator" w:id="0">
    <w:p w14:paraId="7D4C031E" w14:textId="77777777" w:rsidR="00101497" w:rsidRDefault="00101497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782E" w14:textId="6A7E6AAC" w:rsidR="00110456" w:rsidRDefault="00067343">
    <w:pPr>
      <w:pStyle w:val="Header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3D"/>
    <w:rsid w:val="00021B4C"/>
    <w:rsid w:val="0003479A"/>
    <w:rsid w:val="00060120"/>
    <w:rsid w:val="00067343"/>
    <w:rsid w:val="000E5D6A"/>
    <w:rsid w:val="00101497"/>
    <w:rsid w:val="00110456"/>
    <w:rsid w:val="001A22C7"/>
    <w:rsid w:val="0026535C"/>
    <w:rsid w:val="00276727"/>
    <w:rsid w:val="002B6185"/>
    <w:rsid w:val="002C04FB"/>
    <w:rsid w:val="002E4865"/>
    <w:rsid w:val="0033595C"/>
    <w:rsid w:val="00393B48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F37C4"/>
    <w:rsid w:val="00631F6D"/>
    <w:rsid w:val="00694E36"/>
    <w:rsid w:val="006C1B10"/>
    <w:rsid w:val="0077463B"/>
    <w:rsid w:val="00791ED8"/>
    <w:rsid w:val="007B6636"/>
    <w:rsid w:val="00807566"/>
    <w:rsid w:val="0087748C"/>
    <w:rsid w:val="008C7FC6"/>
    <w:rsid w:val="00906B0E"/>
    <w:rsid w:val="00930E39"/>
    <w:rsid w:val="0094269C"/>
    <w:rsid w:val="009434C3"/>
    <w:rsid w:val="009548FE"/>
    <w:rsid w:val="009A2ED3"/>
    <w:rsid w:val="009B055A"/>
    <w:rsid w:val="009C6F3D"/>
    <w:rsid w:val="00A762EC"/>
    <w:rsid w:val="00AB76A6"/>
    <w:rsid w:val="00AD170D"/>
    <w:rsid w:val="00B1014E"/>
    <w:rsid w:val="00B45166"/>
    <w:rsid w:val="00B60DF6"/>
    <w:rsid w:val="00B85C02"/>
    <w:rsid w:val="00BD2324"/>
    <w:rsid w:val="00C4134A"/>
    <w:rsid w:val="00CA3C0E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0456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11045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10456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Strong">
    <w:name w:val="Strong"/>
    <w:basedOn w:val="DefaultParagraphFont"/>
    <w:uiPriority w:val="99"/>
    <w:qFormat/>
    <w:rsid w:val="00110456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10456"/>
    <w:rPr>
      <w:rFonts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YANG Sen</cp:lastModifiedBy>
  <cp:revision>7</cp:revision>
  <dcterms:created xsi:type="dcterms:W3CDTF">2019-03-15T01:07:00Z</dcterms:created>
  <dcterms:modified xsi:type="dcterms:W3CDTF">2025-01-24T09:22:00Z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